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76" w:rsidRPr="00203976" w:rsidRDefault="00203976" w:rsidP="00203976">
      <w:pPr>
        <w:spacing w:before="150" w:after="150" w:line="240" w:lineRule="auto"/>
        <w:jc w:val="center"/>
        <w:outlineLvl w:val="3"/>
        <w:rPr>
          <w:rFonts w:ascii="Raleway" w:eastAsia="Times New Roman" w:hAnsi="Raleway" w:cs="Times New Roman"/>
          <w:b/>
          <w:bCs/>
          <w:color w:val="FF0000"/>
          <w:sz w:val="27"/>
          <w:szCs w:val="27"/>
        </w:rPr>
      </w:pPr>
      <w:r>
        <w:rPr>
          <w:rFonts w:ascii="Raleway" w:eastAsia="Times New Roman" w:hAnsi="Raleway" w:cs="Times New Roman" w:hint="cs"/>
          <w:b/>
          <w:bCs/>
          <w:color w:val="FF0000"/>
          <w:sz w:val="27"/>
          <w:szCs w:val="27"/>
          <w:rtl/>
        </w:rPr>
        <w:t xml:space="preserve">نمونه متن </w:t>
      </w:r>
      <w:r w:rsidRPr="00203976">
        <w:rPr>
          <w:rFonts w:ascii="Raleway" w:eastAsia="Times New Roman" w:hAnsi="Raleway" w:cs="Times New Roman"/>
          <w:b/>
          <w:bCs/>
          <w:color w:val="FF0000"/>
          <w:sz w:val="27"/>
          <w:szCs w:val="27"/>
          <w:rtl/>
        </w:rPr>
        <w:t>آگهی حصر وراث</w:t>
      </w:r>
      <w:r w:rsidRPr="00203976">
        <w:rPr>
          <w:rFonts w:ascii="Raleway" w:eastAsia="Times New Roman" w:hAnsi="Raleway" w:cs="Times New Roman" w:hint="cs"/>
          <w:b/>
          <w:bCs/>
          <w:color w:val="FF0000"/>
          <w:sz w:val="27"/>
          <w:szCs w:val="27"/>
          <w:rtl/>
        </w:rPr>
        <w:t>ت</w:t>
      </w:r>
    </w:p>
    <w:p w:rsidR="00203976" w:rsidRPr="00203976" w:rsidRDefault="00203976" w:rsidP="00203976">
      <w:pPr>
        <w:spacing w:before="150" w:after="150" w:line="240" w:lineRule="auto"/>
        <w:outlineLvl w:val="3"/>
        <w:rPr>
          <w:rFonts w:ascii="Raleway" w:eastAsia="Times New Roman" w:hAnsi="Raleway" w:cs="Times New Roman"/>
          <w:color w:val="DADADA"/>
          <w:sz w:val="27"/>
          <w:szCs w:val="27"/>
          <w:rtl/>
        </w:rPr>
      </w:pPr>
      <w:r>
        <w:rPr>
          <w:rFonts w:ascii="Raleway" w:eastAsia="Times New Roman" w:hAnsi="Raleway" w:cs="Times New Roman"/>
          <w:color w:val="000000"/>
          <w:sz w:val="27"/>
          <w:szCs w:val="27"/>
          <w:rtl/>
        </w:rPr>
        <w:t>آقا</w:t>
      </w:r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>/خانم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——– </w:t>
      </w:r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>به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شناسنامه شماره —–  </w:t>
      </w:r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>طبق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دادخواست</w:t>
      </w:r>
      <w:r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———– </w:t>
      </w:r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>از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این شورا درخواست گواهی حصر وراثت نموده و چنین توضیح داده که </w:t>
      </w:r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>مرحوم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——– به شناسنامه شماره —– در تاریخ    ——-    در اقامتگاه دائمی خود </w:t>
      </w:r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 xml:space="preserve">فوت شده 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و ورثه </w:t>
      </w:r>
      <w:r>
        <w:rPr>
          <w:rFonts w:ascii="Raleway" w:eastAsia="Times New Roman" w:hAnsi="Raleway" w:cs="Times New Roman"/>
          <w:color w:val="000000"/>
          <w:sz w:val="27"/>
          <w:szCs w:val="27"/>
          <w:rtl/>
        </w:rPr>
        <w:t>آن مرحوم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</w:t>
      </w:r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>:</w:t>
      </w:r>
    </w:p>
    <w:p w:rsidR="00203976" w:rsidRPr="00203976" w:rsidRDefault="00203976" w:rsidP="00203976">
      <w:pPr>
        <w:pStyle w:val="ListParagraph"/>
        <w:numPr>
          <w:ilvl w:val="0"/>
          <w:numId w:val="2"/>
        </w:numPr>
        <w:spacing w:before="150" w:after="150" w:line="240" w:lineRule="auto"/>
        <w:outlineLvl w:val="3"/>
        <w:rPr>
          <w:rFonts w:ascii="Raleway" w:eastAsia="Times New Roman" w:hAnsi="Raleway" w:cs="Tahoma"/>
          <w:color w:val="DADADA"/>
          <w:sz w:val="29"/>
          <w:szCs w:val="28"/>
        </w:rPr>
      </w:pP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آقای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نام پدر: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 تاریخ تولد: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 شماره شناسنامه: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 شماره ملی: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---نسبت با مرحوم:---</w:t>
      </w:r>
    </w:p>
    <w:p w:rsidR="00203976" w:rsidRPr="00203976" w:rsidRDefault="00203976" w:rsidP="00203976">
      <w:pPr>
        <w:spacing w:before="150" w:after="150" w:line="240" w:lineRule="auto"/>
        <w:outlineLvl w:val="3"/>
        <w:rPr>
          <w:rFonts w:ascii="Raleway" w:eastAsia="Times New Roman" w:hAnsi="Raleway" w:cs="Tahoma"/>
          <w:color w:val="DADADA"/>
          <w:sz w:val="29"/>
          <w:szCs w:val="28"/>
          <w:rtl/>
        </w:rPr>
      </w:pPr>
    </w:p>
    <w:p w:rsidR="00203976" w:rsidRDefault="00203976" w:rsidP="00203976">
      <w:pPr>
        <w:pStyle w:val="ListParagraph"/>
        <w:numPr>
          <w:ilvl w:val="0"/>
          <w:numId w:val="2"/>
        </w:numPr>
        <w:spacing w:before="150" w:after="150" w:line="240" w:lineRule="auto"/>
        <w:outlineLvl w:val="3"/>
        <w:rPr>
          <w:rFonts w:ascii="Raleway" w:eastAsia="Times New Roman" w:hAnsi="Raleway" w:cs="Tahoma"/>
          <w:color w:val="DADADA"/>
          <w:sz w:val="29"/>
          <w:szCs w:val="28"/>
        </w:rPr>
      </w:pP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آقای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 نام پدر: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>   تاریخ تولد: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 شماره شناسنامه: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شماره ملی: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---نسبت بامرحوم:---</w:t>
      </w:r>
    </w:p>
    <w:p w:rsidR="00203976" w:rsidRPr="00203976" w:rsidRDefault="00203976" w:rsidP="00203976">
      <w:pPr>
        <w:pStyle w:val="ListParagraph"/>
        <w:rPr>
          <w:rFonts w:ascii="Raleway" w:eastAsia="Times New Roman" w:hAnsi="Raleway" w:cs="Tahoma"/>
          <w:color w:val="DADADA"/>
          <w:sz w:val="29"/>
          <w:szCs w:val="28"/>
          <w:rtl/>
        </w:rPr>
      </w:pPr>
    </w:p>
    <w:p w:rsidR="00203976" w:rsidRPr="00203976" w:rsidRDefault="00203976" w:rsidP="00203976">
      <w:pPr>
        <w:spacing w:before="150" w:after="150" w:line="240" w:lineRule="auto"/>
        <w:outlineLvl w:val="3"/>
        <w:rPr>
          <w:rFonts w:ascii="Raleway" w:eastAsia="Times New Roman" w:hAnsi="Raleway" w:cs="Tahoma"/>
          <w:color w:val="DADADA"/>
          <w:sz w:val="29"/>
          <w:szCs w:val="28"/>
          <w:rtl/>
        </w:rPr>
      </w:pPr>
    </w:p>
    <w:p w:rsidR="00203976" w:rsidRPr="00203976" w:rsidRDefault="00203976" w:rsidP="00203976">
      <w:pPr>
        <w:pStyle w:val="ListParagraph"/>
        <w:numPr>
          <w:ilvl w:val="0"/>
          <w:numId w:val="2"/>
        </w:numPr>
        <w:spacing w:before="150" w:after="150" w:line="240" w:lineRule="auto"/>
        <w:outlineLvl w:val="3"/>
        <w:rPr>
          <w:rFonts w:ascii="Raleway" w:eastAsia="Times New Roman" w:hAnsi="Raleway" w:cs="Tahoma"/>
          <w:color w:val="DADADA"/>
          <w:sz w:val="29"/>
          <w:szCs w:val="28"/>
        </w:rPr>
      </w:pP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آقای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نام پدر: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>   تاریخ تولد: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 شماره شناسنامه: 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>شماره ملی:</w:t>
      </w: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---</w:t>
      </w:r>
      <w:r w:rsidRPr="00203976">
        <w:rPr>
          <w:rFonts w:ascii="Raleway" w:eastAsia="Times New Roman" w:hAnsi="Raleway" w:cs="Tahoma"/>
          <w:color w:val="000000"/>
          <w:sz w:val="29"/>
          <w:szCs w:val="28"/>
          <w:rtl/>
        </w:rPr>
        <w:t xml:space="preserve"> </w:t>
      </w:r>
    </w:p>
    <w:p w:rsidR="00203976" w:rsidRPr="00203976" w:rsidRDefault="00203976" w:rsidP="00203976">
      <w:pPr>
        <w:pStyle w:val="ListParagraph"/>
        <w:numPr>
          <w:ilvl w:val="0"/>
          <w:numId w:val="2"/>
        </w:numPr>
        <w:spacing w:before="150" w:after="150" w:line="240" w:lineRule="auto"/>
        <w:outlineLvl w:val="3"/>
        <w:rPr>
          <w:rFonts w:ascii="Raleway" w:eastAsia="Times New Roman" w:hAnsi="Raleway" w:cs="Tahoma"/>
          <w:color w:val="DADADA"/>
          <w:sz w:val="29"/>
          <w:szCs w:val="28"/>
        </w:rPr>
      </w:pPr>
      <w:r w:rsidRPr="00203976">
        <w:rPr>
          <w:rFonts w:ascii="Raleway" w:eastAsia="Times New Roman" w:hAnsi="Raleway" w:cs="Tahoma" w:hint="cs"/>
          <w:color w:val="000000"/>
          <w:sz w:val="29"/>
          <w:szCs w:val="28"/>
          <w:rtl/>
        </w:rPr>
        <w:t>نسبت بامرحوم:---</w:t>
      </w:r>
    </w:p>
    <w:p w:rsidR="00203976" w:rsidRPr="00203976" w:rsidRDefault="00203976" w:rsidP="00203976">
      <w:pPr>
        <w:spacing w:before="150" w:after="150" w:line="240" w:lineRule="auto"/>
        <w:outlineLvl w:val="3"/>
        <w:rPr>
          <w:rFonts w:ascii="Raleway" w:eastAsia="Times New Roman" w:hAnsi="Raleway" w:cs="Tahoma"/>
          <w:color w:val="DADADA"/>
          <w:sz w:val="27"/>
          <w:szCs w:val="27"/>
          <w:rtl/>
        </w:rPr>
      </w:pPr>
    </w:p>
    <w:p w:rsidR="00203976" w:rsidRPr="00203976" w:rsidRDefault="00203976" w:rsidP="00A7471B">
      <w:pPr>
        <w:spacing w:before="150" w:after="150" w:line="240" w:lineRule="auto"/>
        <w:outlineLvl w:val="3"/>
        <w:rPr>
          <w:rFonts w:ascii="Raleway" w:eastAsia="Times New Roman" w:hAnsi="Raleway" w:cs="Times New Roman"/>
          <w:color w:val="DADADA"/>
          <w:sz w:val="27"/>
          <w:szCs w:val="27"/>
          <w:rtl/>
        </w:rPr>
      </w:pP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جز </w:t>
      </w:r>
      <w:r w:rsidR="00A7471B"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>افرادنام برده شده</w:t>
      </w:r>
      <w:bookmarkStart w:id="0" w:name="_GoBack"/>
      <w:bookmarkEnd w:id="0"/>
      <w:r>
        <w:rPr>
          <w:rFonts w:ascii="Raleway" w:eastAsia="Times New Roman" w:hAnsi="Raleway" w:cs="Times New Roman" w:hint="cs"/>
          <w:color w:val="000000"/>
          <w:sz w:val="27"/>
          <w:szCs w:val="27"/>
          <w:rtl/>
        </w:rPr>
        <w:t xml:space="preserve"> مرحوم </w:t>
      </w: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 xml:space="preserve"> ورثه دیگری ندارد.</w:t>
      </w:r>
    </w:p>
    <w:p w:rsidR="008E5544" w:rsidRPr="00A7471B" w:rsidRDefault="00203976" w:rsidP="00A7471B">
      <w:pPr>
        <w:spacing w:before="150" w:after="150" w:line="240" w:lineRule="auto"/>
        <w:outlineLvl w:val="3"/>
        <w:rPr>
          <w:rFonts w:ascii="Raleway" w:eastAsia="Times New Roman" w:hAnsi="Raleway" w:cs="Times New Roman"/>
          <w:color w:val="DADADA"/>
          <w:sz w:val="27"/>
          <w:szCs w:val="27"/>
        </w:rPr>
      </w:pPr>
      <w:r w:rsidRPr="00203976">
        <w:rPr>
          <w:rFonts w:ascii="Raleway" w:eastAsia="Times New Roman" w:hAnsi="Raleway" w:cs="Times New Roman"/>
          <w:color w:val="000000"/>
          <w:sz w:val="27"/>
          <w:szCs w:val="27"/>
          <w:rtl/>
        </w:rPr>
        <w:t>اینک پس از انجام تشریفات قانونی مراتب یک نوبت آگهی می شود تا چناچه کسی اعتراضی دارد و یا وصیت نامه سری و رسمی در اختیار دارد ظرف مدت یک ماه ارائه نماید. در غیر این صورت گواهی صادر خواهد شد و دیگر اعتراضی قبال رسیدگی نخواهد بود.</w:t>
      </w:r>
    </w:p>
    <w:sectPr w:rsidR="008E5544" w:rsidRPr="00A7471B" w:rsidSect="00203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37" w:rsidRDefault="00800437" w:rsidP="00203976">
      <w:pPr>
        <w:spacing w:after="0" w:line="240" w:lineRule="auto"/>
      </w:pPr>
      <w:r>
        <w:separator/>
      </w:r>
    </w:p>
  </w:endnote>
  <w:endnote w:type="continuationSeparator" w:id="0">
    <w:p w:rsidR="00800437" w:rsidRDefault="00800437" w:rsidP="0020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76" w:rsidRDefault="0020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76" w:rsidRDefault="0020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76" w:rsidRDefault="0020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37" w:rsidRDefault="00800437" w:rsidP="00203976">
      <w:pPr>
        <w:spacing w:after="0" w:line="240" w:lineRule="auto"/>
      </w:pPr>
      <w:r>
        <w:separator/>
      </w:r>
    </w:p>
  </w:footnote>
  <w:footnote w:type="continuationSeparator" w:id="0">
    <w:p w:rsidR="00800437" w:rsidRDefault="00800437" w:rsidP="0020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76" w:rsidRDefault="008004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4029" o:spid="_x0000_s2050" type="#_x0000_t136" style="position:absolute;left:0;text-align:left;margin-left:0;margin-top:0;width:282pt;height:48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40pt" string="daftareagah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76" w:rsidRDefault="008004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4030" o:spid="_x0000_s2051" type="#_x0000_t136" style="position:absolute;left:0;text-align:left;margin-left:0;margin-top:0;width:282pt;height:48pt;rotation:315;z-index:-251653120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40pt" string="daftareagah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76" w:rsidRDefault="008004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4028" o:spid="_x0000_s2049" type="#_x0000_t136" style="position:absolute;left:0;text-align:left;margin-left:0;margin-top:0;width:282pt;height:48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40pt" string="daftareagah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361"/>
    <w:multiLevelType w:val="multilevel"/>
    <w:tmpl w:val="340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C2E2F"/>
    <w:multiLevelType w:val="hybridMultilevel"/>
    <w:tmpl w:val="E9365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76"/>
    <w:rsid w:val="00203976"/>
    <w:rsid w:val="00294457"/>
    <w:rsid w:val="00452C91"/>
    <w:rsid w:val="00800437"/>
    <w:rsid w:val="008E5544"/>
    <w:rsid w:val="00A7471B"/>
    <w:rsid w:val="00C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D0B9C85"/>
  <w15:chartTrackingRefBased/>
  <w15:docId w15:val="{830A2568-B628-4241-BBA4-38EAF95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20397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39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3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76"/>
  </w:style>
  <w:style w:type="paragraph" w:styleId="Footer">
    <w:name w:val="footer"/>
    <w:basedOn w:val="Normal"/>
    <w:link w:val="FooterChar"/>
    <w:uiPriority w:val="99"/>
    <w:unhideWhenUsed/>
    <w:rsid w:val="0020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2</cp:revision>
  <dcterms:created xsi:type="dcterms:W3CDTF">2022-02-22T09:53:00Z</dcterms:created>
  <dcterms:modified xsi:type="dcterms:W3CDTF">2022-02-22T11:37:00Z</dcterms:modified>
</cp:coreProperties>
</file>